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644" w:type="dxa"/>
        <w:tblInd w:w="98" w:type="dxa"/>
        <w:tblCellMar>
          <w:left w:w="10" w:type="dxa"/>
          <w:right w:w="10" w:type="dxa"/>
        </w:tblCellMar>
        <w:tblLook w:val="04A0"/>
      </w:tblPr>
      <w:tblGrid>
        <w:gridCol w:w="2076"/>
        <w:gridCol w:w="1947"/>
        <w:gridCol w:w="1946"/>
        <w:gridCol w:w="1729"/>
        <w:gridCol w:w="1946"/>
      </w:tblGrid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Date 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(upstream) metres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Water levels</w:t>
            </w:r>
          </w:p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(downstream) metres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(inflow)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Rate of flow</w:t>
            </w:r>
          </w:p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(outflow) (m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/s)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79D" w:rsidRDefault="0081479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79D" w:rsidRDefault="0081479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79D" w:rsidRDefault="0081479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79D" w:rsidRDefault="0081479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81479D" w:rsidRDefault="0081479D">
            <w:pPr>
              <w:jc w:val="left"/>
              <w:rPr>
                <w:rFonts w:ascii="Times New Roman" w:eastAsia="宋体" w:hAnsi="Times New Roman" w:cs="Times New Roman"/>
                <w:sz w:val="24"/>
                <w:szCs w:val="24"/>
              </w:rPr>
            </w:pP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Ju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ly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1, 2017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43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 w:rsidP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60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184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70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46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243</w:t>
            </w:r>
            <w:r w:rsidR="0081479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994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93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01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180</w:t>
            </w:r>
            <w:r w:rsidR="0081479D">
              <w:rPr>
                <w:rFonts w:ascii="Times New Roman" w:eastAsia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767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38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11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62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 w:rsidR="002A35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 w:rsidP="002A350D">
            <w:pPr>
              <w:ind w:firstLineChars="50" w:firstLine="12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789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2A350D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34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15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700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55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42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A350D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2A350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33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88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220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91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16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28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57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52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235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54A58"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50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290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65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230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09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41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  <w:tr w:rsidR="0081479D" w:rsidTr="0081479D">
        <w:trPr>
          <w:trHeight w:val="1"/>
        </w:trPr>
        <w:tc>
          <w:tcPr>
            <w:tcW w:w="20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81479D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9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53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85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Pr="00954A58" w:rsidRDefault="00954A58">
            <w:pPr>
              <w:jc w:val="left"/>
              <w:rPr>
                <w:rFonts w:ascii="Times New Roman" w:hAnsi="Times New Roman" w:cs="Times New Roman" w:hint="eastAsia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8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37</w:t>
            </w:r>
          </w:p>
        </w:tc>
        <w:tc>
          <w:tcPr>
            <w:tcW w:w="17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2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6000</w:t>
            </w:r>
          </w:p>
        </w:tc>
        <w:tc>
          <w:tcPr>
            <w:tcW w:w="19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81479D" w:rsidRDefault="00954A58">
            <w:pPr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>
              <w:rPr>
                <w:rFonts w:ascii="Times New Roman" w:hAnsi="Times New Roman" w:cs="Times New Roman" w:hint="eastAsia"/>
                <w:sz w:val="24"/>
                <w:szCs w:val="24"/>
              </w:rPr>
              <w:t>78</w:t>
            </w:r>
            <w:r w:rsidR="0081479D"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</w:tr>
    </w:tbl>
    <w:p w:rsidR="001865C4" w:rsidRDefault="001865C4"/>
    <w:sectPr w:rsidR="001865C4" w:rsidSect="001865C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1479D"/>
    <w:rsid w:val="001865C4"/>
    <w:rsid w:val="002A350D"/>
    <w:rsid w:val="0081479D"/>
    <w:rsid w:val="00954A58"/>
    <w:rsid w:val="0098062C"/>
    <w:rsid w:val="00B44AF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479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68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81</Words>
  <Characters>468</Characters>
  <Application>Microsoft Office Word</Application>
  <DocSecurity>0</DocSecurity>
  <Lines>3</Lines>
  <Paragraphs>1</Paragraphs>
  <ScaleCrop>false</ScaleCrop>
  <Company>User</Company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6</cp:revision>
  <dcterms:created xsi:type="dcterms:W3CDTF">2017-07-02T16:39:00Z</dcterms:created>
  <dcterms:modified xsi:type="dcterms:W3CDTF">2017-07-15T19:17:00Z</dcterms:modified>
</cp:coreProperties>
</file>